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D9368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79479DC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6年5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hAnsi="华文中宋" w:eastAsia="仿宋_GB2312"/>
          <w:sz w:val="28"/>
          <w:szCs w:val="28"/>
        </w:rPr>
        <w:t>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00E6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1931968C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30F546D0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5256E6E1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6B98CDDF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3436B4E8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DC83D41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233B9E62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备注</w:t>
            </w:r>
          </w:p>
        </w:tc>
      </w:tr>
      <w:tr w14:paraId="7C40F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3890656F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59" w:type="dxa"/>
            <w:vAlign w:val="center"/>
          </w:tcPr>
          <w:p w14:paraId="6CBA55A3">
            <w:pPr>
              <w:jc w:val="center"/>
              <w:rPr>
                <w:rFonts w:hint="default" w:ascii="仿宋_GB2312" w:hAnsi="仿宋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</w:t>
            </w:r>
            <w:r>
              <w:rPr>
                <w:rFonts w:hint="default" w:ascii="仿宋_GB2312" w:hAnsi="仿宋" w:eastAsia="仿宋_GB2312"/>
                <w:sz w:val="28"/>
                <w:szCs w:val="28"/>
                <w:lang w:val="en-US"/>
              </w:rPr>
              <w:t>3-123</w:t>
            </w:r>
          </w:p>
        </w:tc>
        <w:tc>
          <w:tcPr>
            <w:tcW w:w="2834" w:type="dxa"/>
            <w:vAlign w:val="center"/>
          </w:tcPr>
          <w:p w14:paraId="68BA9B31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卫生不合格</w:t>
            </w:r>
          </w:p>
        </w:tc>
        <w:tc>
          <w:tcPr>
            <w:tcW w:w="3162" w:type="dxa"/>
            <w:vAlign w:val="bottom"/>
          </w:tcPr>
          <w:p w14:paraId="22C2D42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孙晨博、苏恺、钱泽博</w:t>
            </w:r>
          </w:p>
        </w:tc>
        <w:tc>
          <w:tcPr>
            <w:tcW w:w="3042" w:type="dxa"/>
            <w:vAlign w:val="center"/>
          </w:tcPr>
          <w:p w14:paraId="586705AE">
            <w:pPr>
              <w:jc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环科1</w:t>
            </w:r>
          </w:p>
        </w:tc>
        <w:tc>
          <w:tcPr>
            <w:tcW w:w="1677" w:type="dxa"/>
            <w:vAlign w:val="center"/>
          </w:tcPr>
          <w:p w14:paraId="7CB68727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320501CD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6278E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49BD48F">
            <w:pPr>
              <w:jc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59" w:type="dxa"/>
            <w:vAlign w:val="center"/>
          </w:tcPr>
          <w:p w14:paraId="2904F20D">
            <w:pPr>
              <w:jc w:val="center"/>
              <w:rPr>
                <w:rFonts w:hint="default" w:ascii="仿宋_GB2312" w:hAnsi="仿宋" w:eastAsia="仿宋_GB2312"/>
                <w:sz w:val="28"/>
                <w:szCs w:val="28"/>
                <w:lang w:val="en-US"/>
              </w:rPr>
            </w:pPr>
            <w:r>
              <w:rPr>
                <w:rFonts w:hint="default" w:ascii="仿宋_GB2312" w:hAnsi="仿宋" w:eastAsia="仿宋_GB2312"/>
                <w:sz w:val="28"/>
                <w:szCs w:val="28"/>
                <w:lang w:val="en-US"/>
              </w:rPr>
              <w:t>37-502</w:t>
            </w:r>
          </w:p>
        </w:tc>
        <w:tc>
          <w:tcPr>
            <w:tcW w:w="2834" w:type="dxa"/>
            <w:vAlign w:val="center"/>
          </w:tcPr>
          <w:p w14:paraId="40296788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卫生不合格</w:t>
            </w:r>
          </w:p>
        </w:tc>
        <w:tc>
          <w:tcPr>
            <w:tcW w:w="3162" w:type="dxa"/>
            <w:vAlign w:val="bottom"/>
          </w:tcPr>
          <w:p w14:paraId="7522D94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邹星辉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、陈晓星、郭梓煜、贺浩淼、何祖昊、胡杨</w:t>
            </w:r>
          </w:p>
        </w:tc>
        <w:tc>
          <w:tcPr>
            <w:tcW w:w="3042" w:type="dxa"/>
            <w:vAlign w:val="center"/>
          </w:tcPr>
          <w:p w14:paraId="34434D32">
            <w:pPr>
              <w:jc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24环工2、24生态1</w:t>
            </w:r>
          </w:p>
        </w:tc>
        <w:tc>
          <w:tcPr>
            <w:tcW w:w="1677" w:type="dxa"/>
            <w:vAlign w:val="center"/>
          </w:tcPr>
          <w:p w14:paraId="47CBFE47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462BD885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</w:tbl>
    <w:p w14:paraId="33E83960">
      <w:pPr>
        <w:jc w:val="left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负责人： 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许晓桐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                                                         制表人：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周子熙</w:t>
      </w:r>
    </w:p>
    <w:p w14:paraId="3C4C7492">
      <w:pPr>
        <w:spacing w:line="560" w:lineRule="exact"/>
        <w:jc w:val="left"/>
        <w:rPr>
          <w:rFonts w:hint="eastAsia" w:ascii="华文中宋" w:hAnsi="华文中宋" w:eastAsia="华文中宋"/>
          <w:sz w:val="36"/>
          <w:szCs w:val="36"/>
        </w:rPr>
      </w:pPr>
    </w:p>
    <w:p w14:paraId="2AF238D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2DE90AF1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 xml:space="preserve">年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hAnsi="华文中宋" w:eastAsia="仿宋_GB2312"/>
          <w:sz w:val="28"/>
          <w:szCs w:val="28"/>
        </w:rPr>
        <w:t xml:space="preserve">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6A9C5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61A89E8B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2F03C76C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04FF0F13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0123CBA6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备注</w:t>
            </w:r>
          </w:p>
        </w:tc>
      </w:tr>
      <w:tr w14:paraId="7D85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E49EC3D"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9" w:type="dxa"/>
            <w:vAlign w:val="bottom"/>
          </w:tcPr>
          <w:p w14:paraId="226876E3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33-218</w:t>
            </w:r>
          </w:p>
        </w:tc>
        <w:tc>
          <w:tcPr>
            <w:tcW w:w="4241" w:type="dxa"/>
          </w:tcPr>
          <w:p w14:paraId="3D654430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24环科国际</w:t>
            </w:r>
          </w:p>
        </w:tc>
        <w:tc>
          <w:tcPr>
            <w:tcW w:w="3146" w:type="dxa"/>
          </w:tcPr>
          <w:p w14:paraId="70C14F4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76B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53234787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9" w:type="dxa"/>
            <w:vAlign w:val="bottom"/>
          </w:tcPr>
          <w:p w14:paraId="732019B0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37-</w:t>
            </w: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408</w:t>
            </w:r>
          </w:p>
        </w:tc>
        <w:tc>
          <w:tcPr>
            <w:tcW w:w="4241" w:type="dxa"/>
          </w:tcPr>
          <w:p w14:paraId="5CCA672A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24环工1</w:t>
            </w:r>
          </w:p>
        </w:tc>
        <w:tc>
          <w:tcPr>
            <w:tcW w:w="3146" w:type="dxa"/>
          </w:tcPr>
          <w:p w14:paraId="41471AA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4D5A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24F05E75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509" w:type="dxa"/>
            <w:vAlign w:val="bottom"/>
          </w:tcPr>
          <w:p w14:paraId="559B7A06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37-516</w:t>
            </w:r>
          </w:p>
        </w:tc>
        <w:tc>
          <w:tcPr>
            <w:tcW w:w="4241" w:type="dxa"/>
          </w:tcPr>
          <w:p w14:paraId="0292E6E1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环工1、22环科国际、24农资1</w:t>
            </w:r>
          </w:p>
        </w:tc>
        <w:tc>
          <w:tcPr>
            <w:tcW w:w="3146" w:type="dxa"/>
          </w:tcPr>
          <w:p w14:paraId="17C33FA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241E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60CC7331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509" w:type="dxa"/>
            <w:vAlign w:val="bottom"/>
          </w:tcPr>
          <w:p w14:paraId="73B9B98E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38-519</w:t>
            </w:r>
          </w:p>
        </w:tc>
        <w:tc>
          <w:tcPr>
            <w:tcW w:w="4241" w:type="dxa"/>
          </w:tcPr>
          <w:p w14:paraId="78DF8A6E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25环工1、25环工2</w:t>
            </w:r>
          </w:p>
        </w:tc>
        <w:tc>
          <w:tcPr>
            <w:tcW w:w="3146" w:type="dxa"/>
          </w:tcPr>
          <w:p w14:paraId="3C9F652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906B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57FB2B30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509" w:type="dxa"/>
            <w:vAlign w:val="bottom"/>
          </w:tcPr>
          <w:p w14:paraId="7922AE5D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38-523</w:t>
            </w:r>
          </w:p>
        </w:tc>
        <w:tc>
          <w:tcPr>
            <w:tcW w:w="4241" w:type="dxa"/>
          </w:tcPr>
          <w:p w14:paraId="469C6823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24农资3、24农资2</w:t>
            </w:r>
          </w:p>
        </w:tc>
        <w:tc>
          <w:tcPr>
            <w:tcW w:w="3146" w:type="dxa"/>
          </w:tcPr>
          <w:p w14:paraId="4B16F2D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39E3F3A6">
      <w:pPr>
        <w:ind w:firstLine="1400" w:firstLineChars="500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负责人：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许晓桐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周子熙</w:t>
      </w:r>
      <w:r>
        <w:rPr>
          <w:rFonts w:hint="default" w:ascii="仿宋_GB2312" w:hAnsi="仿宋" w:eastAsia="仿宋_GB2312"/>
          <w:sz w:val="28"/>
          <w:szCs w:val="28"/>
          <w:lang w:val="en-US" w:eastAsia="zh-CN"/>
        </w:rPr>
        <w:tab/>
      </w:r>
    </w:p>
    <w:sectPr>
      <w:headerReference r:id="rId3" w:type="default"/>
      <w:pgSz w:w="16838" w:h="11906" w:orient="landscape"/>
      <w:pgMar w:top="663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D4929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5</w:t>
    </w:r>
    <w:r>
      <w:rPr>
        <w:rFonts w:hint="eastAsia" w:ascii="黑体" w:hAnsi="黑体" w:eastAsia="黑体" w:cs="黑体"/>
        <w:sz w:val="24"/>
        <w:szCs w:val="24"/>
      </w:rPr>
      <w:t>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6</w:t>
    </w:r>
    <w:r>
      <w:rPr>
        <w:rFonts w:hint="eastAsia" w:ascii="黑体" w:hAnsi="黑体" w:eastAsia="黑体" w:cs="黑体"/>
        <w:sz w:val="24"/>
        <w:szCs w:val="24"/>
      </w:rPr>
      <w:t>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zNWE0MTNiZDJkMzljYTk0OWMyODdjMTAyZDUxMDkifQ=="/>
  </w:docVars>
  <w:rsids>
    <w:rsidRoot w:val="007002AB"/>
    <w:rsid w:val="00005B0B"/>
    <w:rsid w:val="000E2EFF"/>
    <w:rsid w:val="002575AC"/>
    <w:rsid w:val="007002AB"/>
    <w:rsid w:val="00A4450D"/>
    <w:rsid w:val="00E30FEF"/>
    <w:rsid w:val="00E400B9"/>
    <w:rsid w:val="03CB7BAE"/>
    <w:rsid w:val="0B1F52D6"/>
    <w:rsid w:val="1025513D"/>
    <w:rsid w:val="13DD5026"/>
    <w:rsid w:val="16166899"/>
    <w:rsid w:val="1A2A06CB"/>
    <w:rsid w:val="1E77EA5F"/>
    <w:rsid w:val="20A4469A"/>
    <w:rsid w:val="275C189F"/>
    <w:rsid w:val="2CC30962"/>
    <w:rsid w:val="301720D1"/>
    <w:rsid w:val="316A69FC"/>
    <w:rsid w:val="44164362"/>
    <w:rsid w:val="465E5FB2"/>
    <w:rsid w:val="48BC5937"/>
    <w:rsid w:val="4B957D3C"/>
    <w:rsid w:val="509A01E9"/>
    <w:rsid w:val="673E4F15"/>
    <w:rsid w:val="6C991968"/>
    <w:rsid w:val="6E842362"/>
    <w:rsid w:val="767B8252"/>
    <w:rsid w:val="798F75EA"/>
    <w:rsid w:val="7C800E24"/>
    <w:rsid w:val="7D520E82"/>
    <w:rsid w:val="ECFE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254</Words>
  <Characters>309</Characters>
  <Lines>2</Lines>
  <Paragraphs>1</Paragraphs>
  <TotalTime>43</TotalTime>
  <ScaleCrop>false</ScaleCrop>
  <LinksUpToDate>false</LinksUpToDate>
  <CharactersWithSpaces>532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2024-11-29T16:30:00Z</dcterms:created>
  <dc:creator>邓平宇</dc:creator>
  <cp:lastModifiedBy>嘻嘻哒</cp:lastModifiedBy>
  <cp:lastPrinted>2017-11-10T02:31:00Z</cp:lastPrinted>
  <dcterms:modified xsi:type="dcterms:W3CDTF">2026-09-01T09:26:30Z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137F2EDFB1FB43159DD76996A5070501_13</vt:lpwstr>
  </property>
  <property fmtid="{D5CDD505-2E9C-101B-9397-08002B2CF9AE}" pid="4" name="KSOTemplateDocerSaveRecord">
    <vt:lpwstr>eyJoZGlkIjoiY2ZiYmViMmRmN2JlYjVlN2NkMThjNzIxYjE0Mzk3OGIiLCJ1c2VySWQiOiI2ODk3NTQ4MzgifQ==</vt:lpwstr>
  </property>
</Properties>
</file>